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674" w:rsidRPr="001E5674" w:rsidRDefault="001E5674" w:rsidP="001E5674">
      <w:pPr>
        <w:pStyle w:val="a3"/>
        <w:spacing w:before="0" w:beforeAutospacing="0"/>
        <w:ind w:firstLine="708"/>
        <w:jc w:val="center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 xml:space="preserve">Планирование семьи и особенности </w:t>
      </w:r>
      <w:proofErr w:type="spellStart"/>
      <w:r>
        <w:rPr>
          <w:b/>
          <w:color w:val="000000" w:themeColor="text1"/>
          <w:sz w:val="36"/>
          <w:szCs w:val="36"/>
        </w:rPr>
        <w:t>психосексуального</w:t>
      </w:r>
      <w:proofErr w:type="spellEnd"/>
      <w:r>
        <w:rPr>
          <w:b/>
          <w:color w:val="000000" w:themeColor="text1"/>
          <w:sz w:val="36"/>
          <w:szCs w:val="36"/>
        </w:rPr>
        <w:t xml:space="preserve"> развития подростков</w:t>
      </w:r>
    </w:p>
    <w:p w:rsidR="00020008" w:rsidRPr="001E5674" w:rsidRDefault="00020008" w:rsidP="001E5674">
      <w:pPr>
        <w:pStyle w:val="a3"/>
        <w:spacing w:before="0" w:beforeAutospacing="0"/>
        <w:ind w:firstLine="708"/>
        <w:jc w:val="both"/>
        <w:rPr>
          <w:color w:val="000000" w:themeColor="text1"/>
          <w:sz w:val="28"/>
          <w:szCs w:val="28"/>
        </w:rPr>
      </w:pPr>
      <w:r w:rsidRPr="001E5674">
        <w:rPr>
          <w:color w:val="000000" w:themeColor="text1"/>
          <w:sz w:val="28"/>
          <w:szCs w:val="28"/>
        </w:rPr>
        <w:t>По определению ВОЗ, планирование семьи - это обеспечение контроля репродуктивной функции для рождения здоровых и желанных детей. Оно включает комплекс мероприятий, способствующих решению одновременно нескольких задач: избежать наступления нежелательной беременности; иметь только желанных детей; регулировать интервалы между беременностями; контролировать выбор времени рождения ребенка в зависимости от возраста родителей; устанавливать число детей в семье. На современном этапе планирование семьи затрагивает широкий спектр вопросов: начиная от полового и гигиенического воспитания, формирования здорового образа жизни с ранних лет, культуры общения мужчины и женщины, родителей и детей, пропаганды семейных ценностей, консультирования по вопросам семейной жизни и заканчивая работой по контрацепции и профилактике абортов, лечению бесплодия.</w:t>
      </w:r>
    </w:p>
    <w:p w:rsidR="001A7403" w:rsidRPr="001E5674" w:rsidRDefault="001A7403" w:rsidP="001E5674">
      <w:pPr>
        <w:pStyle w:val="a3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1E5674">
        <w:rPr>
          <w:color w:val="000000" w:themeColor="text1"/>
          <w:sz w:val="28"/>
          <w:szCs w:val="28"/>
        </w:rPr>
        <w:t xml:space="preserve">Основы сексуальности закладываются еще в детстве, поэтому половое воспитание следует расценивать и проводить как часть процесса формирования личности. Оно включает в себя не только вопросы здоровья, но и моральные, правовые, культурные и этические нормы. </w:t>
      </w:r>
      <w:r w:rsidR="001E5674" w:rsidRPr="001E5674">
        <w:rPr>
          <w:color w:val="000000" w:themeColor="text1"/>
          <w:sz w:val="28"/>
          <w:szCs w:val="28"/>
        </w:rPr>
        <w:t xml:space="preserve">Молодым людям и их родителям важно знать об особенностях </w:t>
      </w:r>
      <w:proofErr w:type="spellStart"/>
      <w:r w:rsidR="001E5674" w:rsidRPr="001E5674">
        <w:rPr>
          <w:color w:val="000000" w:themeColor="text1"/>
          <w:sz w:val="28"/>
          <w:szCs w:val="28"/>
        </w:rPr>
        <w:t>психосексуального</w:t>
      </w:r>
      <w:proofErr w:type="spellEnd"/>
      <w:r w:rsidR="001E5674" w:rsidRPr="001E5674">
        <w:rPr>
          <w:color w:val="000000" w:themeColor="text1"/>
          <w:sz w:val="28"/>
          <w:szCs w:val="28"/>
        </w:rPr>
        <w:t xml:space="preserve"> развития.</w:t>
      </w:r>
    </w:p>
    <w:p w:rsidR="002721C2" w:rsidRPr="00192943" w:rsidRDefault="002721C2" w:rsidP="001E5674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192943">
        <w:rPr>
          <w:rStyle w:val="c4"/>
          <w:b/>
          <w:bCs/>
          <w:color w:val="000000"/>
          <w:sz w:val="28"/>
          <w:szCs w:val="28"/>
          <w:u w:val="single"/>
        </w:rPr>
        <w:t>Психосексуальное</w:t>
      </w:r>
      <w:proofErr w:type="spellEnd"/>
      <w:r w:rsidRPr="00192943">
        <w:rPr>
          <w:rStyle w:val="c4"/>
          <w:b/>
          <w:bCs/>
          <w:color w:val="000000"/>
          <w:sz w:val="28"/>
          <w:szCs w:val="28"/>
          <w:u w:val="single"/>
        </w:rPr>
        <w:t xml:space="preserve"> развитие подростка</w:t>
      </w:r>
      <w:r w:rsidRPr="00192943">
        <w:rPr>
          <w:rStyle w:val="c3"/>
          <w:color w:val="000000"/>
          <w:sz w:val="28"/>
          <w:szCs w:val="28"/>
        </w:rPr>
        <w:t> проходит на гормонально насыщенном фоне, т. к. усиленно начинают функционировать половые железы организма (а их включение предопреде</w:t>
      </w:r>
      <w:r w:rsidR="001A7403" w:rsidRPr="00192943">
        <w:rPr>
          <w:rStyle w:val="c3"/>
          <w:color w:val="000000"/>
          <w:sz w:val="28"/>
          <w:szCs w:val="28"/>
        </w:rPr>
        <w:t>лено физиологией человека. Это возрастная норма</w:t>
      </w:r>
      <w:r w:rsidRPr="00192943">
        <w:rPr>
          <w:rStyle w:val="c3"/>
          <w:color w:val="000000"/>
          <w:sz w:val="28"/>
          <w:szCs w:val="28"/>
        </w:rPr>
        <w:t xml:space="preserve">). В становлении сексуальности последовательно формируется эмоциональный, затем телесный компонент и лишь затем, по мере созревания морали, – чувство ответственности. Если в своем развитии подросток вступил в этот этап дальнейшего развития своей сексуальности (так называемый этап формирования </w:t>
      </w:r>
      <w:proofErr w:type="spellStart"/>
      <w:r w:rsidRPr="00192943">
        <w:rPr>
          <w:rStyle w:val="c3"/>
          <w:color w:val="000000"/>
          <w:sz w:val="28"/>
          <w:szCs w:val="28"/>
        </w:rPr>
        <w:t>психосексуальных</w:t>
      </w:r>
      <w:proofErr w:type="spellEnd"/>
      <w:r w:rsidRPr="00192943">
        <w:rPr>
          <w:rStyle w:val="c3"/>
          <w:color w:val="000000"/>
          <w:sz w:val="28"/>
          <w:szCs w:val="28"/>
        </w:rPr>
        <w:t xml:space="preserve"> ориентаций), то первая его стадия – </w:t>
      </w:r>
      <w:r w:rsidRPr="00192943">
        <w:rPr>
          <w:rStyle w:val="c3"/>
          <w:b/>
          <w:color w:val="000000"/>
          <w:sz w:val="28"/>
          <w:szCs w:val="28"/>
        </w:rPr>
        <w:t xml:space="preserve">формирование платонического либидо </w:t>
      </w:r>
      <w:r w:rsidRPr="00192943">
        <w:rPr>
          <w:rStyle w:val="c3"/>
          <w:color w:val="000000"/>
          <w:sz w:val="28"/>
          <w:szCs w:val="28"/>
        </w:rPr>
        <w:t>– характерна влюблённостью. Платоническая любовь - страдания, восхищение, мечты. У каждого подростка постепенно вырабатывается своеобразный, индивидуальный для каждого эталон желанного «рыцаря» или «принцессы», который он (она) сознательно или подсознательно начинает искать вокруг себя.</w:t>
      </w:r>
      <w:r w:rsidR="00DA32A8" w:rsidRPr="00192943">
        <w:rPr>
          <w:rStyle w:val="c3"/>
          <w:color w:val="000000"/>
          <w:sz w:val="28"/>
          <w:szCs w:val="28"/>
        </w:rPr>
        <w:t xml:space="preserve"> </w:t>
      </w:r>
      <w:r w:rsidR="00DA32A8" w:rsidRPr="00192943">
        <w:rPr>
          <w:color w:val="000000"/>
          <w:sz w:val="28"/>
          <w:szCs w:val="28"/>
          <w:shd w:val="clear" w:color="auto" w:fill="FFFFFF"/>
        </w:rPr>
        <w:t xml:space="preserve">Если подросток пребывает в этой стадии, приближаться к объекту еще не хочется, это любовь на расстоянии, любовь – любование, любовь - эмоция. Хочется думать об этом человеке, но еще нет желания приблизиться, т.к. понимание, чего подросток хочет от этой конкретной </w:t>
      </w:r>
      <w:proofErr w:type="spellStart"/>
      <w:r w:rsidR="00DA32A8" w:rsidRPr="00192943">
        <w:rPr>
          <w:color w:val="000000"/>
          <w:sz w:val="28"/>
          <w:szCs w:val="28"/>
          <w:shd w:val="clear" w:color="auto" w:fill="FFFFFF"/>
        </w:rPr>
        <w:t>девочкимальчика</w:t>
      </w:r>
      <w:proofErr w:type="spellEnd"/>
      <w:r w:rsidR="00DA32A8" w:rsidRPr="00192943">
        <w:rPr>
          <w:color w:val="000000"/>
          <w:sz w:val="28"/>
          <w:szCs w:val="28"/>
          <w:shd w:val="clear" w:color="auto" w:fill="FFFFFF"/>
        </w:rPr>
        <w:t xml:space="preserve"> смутно и противоречиво. На этом этапе формируются внутренние ориентиры в любви: нравится не нравится.</w:t>
      </w:r>
    </w:p>
    <w:p w:rsidR="002721C2" w:rsidRPr="00192943" w:rsidRDefault="002721C2" w:rsidP="001E5674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2943">
        <w:rPr>
          <w:rStyle w:val="c3"/>
          <w:color w:val="000000"/>
          <w:sz w:val="28"/>
          <w:szCs w:val="28"/>
        </w:rPr>
        <w:t xml:space="preserve">Понимание мысли о том, что без влюбленности, нежности, страданий и переживаний, заботы друг о друге не может быть полноценной любви, убережет подростка от ранней и опасной половой жизни. Самое главное в </w:t>
      </w:r>
      <w:r w:rsidRPr="00192943">
        <w:rPr>
          <w:rStyle w:val="c3"/>
          <w:color w:val="000000"/>
          <w:sz w:val="28"/>
          <w:szCs w:val="28"/>
        </w:rPr>
        <w:lastRenderedPageBreak/>
        <w:t xml:space="preserve">ранней подростковой влюбленности – стремление к духовному общению. При этом подростки должны кое-чему научиться, а именно: научиться общению наедине, уметь решиться написать записку, признаться в любви. К завершению стадии чисто мальчишеские и девичьи компании распадаются, появляется интерес к совместным «тусовкам» и общению парами. Отношение к платонической стадии со стороны взрослых должно быть чутким, ни в коем случае нельзя высмеивать все эти ахи и вздохи. Именно ранняя подростковая влюбленность в значительной степени формирует эмоциональность и чувственный компонент любви. Если этого не произойдет, останется только телесный бессознательный компонент, "секс", и сегодня сексуальность подростков становится все более бездуховной. К сожалению, традиционно и в семье, и в школе проявления детской влюбленности стараются подавить, что и ведёт к видению подростками в любви одного лишь "секса". Запреты на общение с объектом влюбленности могут толкнуть подростка на </w:t>
      </w:r>
      <w:proofErr w:type="spellStart"/>
      <w:r w:rsidRPr="00192943">
        <w:rPr>
          <w:rStyle w:val="c3"/>
          <w:color w:val="000000"/>
          <w:sz w:val="28"/>
          <w:szCs w:val="28"/>
        </w:rPr>
        <w:t>девиантное</w:t>
      </w:r>
      <w:proofErr w:type="spellEnd"/>
      <w:r w:rsidRPr="00192943">
        <w:rPr>
          <w:rStyle w:val="c3"/>
          <w:color w:val="000000"/>
          <w:sz w:val="28"/>
          <w:szCs w:val="28"/>
        </w:rPr>
        <w:t xml:space="preserve"> или даже суицидальное поведение, реакции оппозиции, протеста, уход из дома. Родителям и педагогам следует с пониманием и терпением пережить этот этап, понимая, что неизбежно наступит следующий.</w:t>
      </w:r>
    </w:p>
    <w:p w:rsidR="002721C2" w:rsidRPr="00192943" w:rsidRDefault="002721C2" w:rsidP="001E5674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192943">
        <w:rPr>
          <w:rStyle w:val="c3"/>
          <w:color w:val="000000"/>
          <w:sz w:val="28"/>
          <w:szCs w:val="28"/>
        </w:rPr>
        <w:t xml:space="preserve">И когда в </w:t>
      </w:r>
      <w:r w:rsidR="00DA32A8" w:rsidRPr="00192943">
        <w:rPr>
          <w:rStyle w:val="c3"/>
          <w:color w:val="000000"/>
          <w:sz w:val="28"/>
          <w:szCs w:val="28"/>
        </w:rPr>
        <w:t>подобные платонические мечты</w:t>
      </w:r>
      <w:r w:rsidRPr="00192943">
        <w:rPr>
          <w:rStyle w:val="c3"/>
          <w:color w:val="000000"/>
          <w:sz w:val="28"/>
          <w:szCs w:val="28"/>
        </w:rPr>
        <w:t xml:space="preserve"> постепенно начинают вплетаются эротические фантазии</w:t>
      </w:r>
      <w:r w:rsidR="00DA32A8" w:rsidRPr="00192943">
        <w:rPr>
          <w:rStyle w:val="c3"/>
          <w:color w:val="000000"/>
          <w:sz w:val="28"/>
          <w:szCs w:val="28"/>
        </w:rPr>
        <w:t xml:space="preserve"> - </w:t>
      </w:r>
      <w:r w:rsidRPr="00192943">
        <w:rPr>
          <w:rStyle w:val="c3"/>
          <w:color w:val="000000"/>
          <w:sz w:val="28"/>
          <w:szCs w:val="28"/>
        </w:rPr>
        <w:t xml:space="preserve">желание дотронуться до любимого человека, пусть пока это только фантазии, и до их реализации дело может не дойти, но они свидетельствуют о переходе личности из одного состояния любви – платонической в другую, более зрелую – </w:t>
      </w:r>
      <w:r w:rsidRPr="00192943">
        <w:rPr>
          <w:rStyle w:val="c3"/>
          <w:b/>
          <w:color w:val="000000"/>
          <w:sz w:val="28"/>
          <w:szCs w:val="28"/>
        </w:rPr>
        <w:t>эротическую,</w:t>
      </w:r>
      <w:r w:rsidRPr="00192943">
        <w:rPr>
          <w:rStyle w:val="c3"/>
          <w:color w:val="000000"/>
          <w:sz w:val="28"/>
          <w:szCs w:val="28"/>
        </w:rPr>
        <w:t xml:space="preserve"> наполненную чтением литературы, поиском соответствующих видеофильмов, увлечени</w:t>
      </w:r>
      <w:r w:rsidR="00DA32A8" w:rsidRPr="00192943">
        <w:rPr>
          <w:rStyle w:val="c3"/>
          <w:color w:val="000000"/>
          <w:sz w:val="28"/>
          <w:szCs w:val="28"/>
        </w:rPr>
        <w:t>ем разговорами на любовную тему</w:t>
      </w:r>
      <w:r w:rsidRPr="00192943">
        <w:rPr>
          <w:rStyle w:val="c3"/>
          <w:color w:val="000000"/>
          <w:sz w:val="28"/>
          <w:szCs w:val="28"/>
        </w:rPr>
        <w:t>.</w:t>
      </w:r>
      <w:r w:rsidR="00B84CC7" w:rsidRPr="00192943">
        <w:rPr>
          <w:rStyle w:val="c3"/>
          <w:color w:val="000000"/>
          <w:sz w:val="28"/>
          <w:szCs w:val="28"/>
        </w:rPr>
        <w:t xml:space="preserve"> </w:t>
      </w:r>
    </w:p>
    <w:p w:rsidR="00B84CC7" w:rsidRPr="00192943" w:rsidRDefault="00B84CC7" w:rsidP="001E5674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2943">
        <w:rPr>
          <w:color w:val="000000"/>
          <w:sz w:val="28"/>
          <w:szCs w:val="28"/>
          <w:shd w:val="clear" w:color="auto" w:fill="FFFFFF"/>
        </w:rPr>
        <w:t>В этот период подростки регистрируют изменения в теле. Подростки, так или иначе,</w:t>
      </w:r>
      <w:r w:rsidRPr="00192943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192943">
        <w:rPr>
          <w:color w:val="000000"/>
          <w:sz w:val="28"/>
          <w:szCs w:val="28"/>
          <w:shd w:val="clear" w:color="auto" w:fill="FFFFFF"/>
        </w:rPr>
        <w:t>отдают себе отчет в том, что все это и многое другое связано с темой любви и сексуальности. Процессы телесных реакций невозможно полностью контролировать: у мальчика может появляться спонтанная эрекция, поллюции (самопроизвольное, сопровождающееся мечтами или сновидениями</w:t>
      </w:r>
      <w:r w:rsidR="0062035A" w:rsidRPr="00192943">
        <w:rPr>
          <w:color w:val="000000"/>
          <w:sz w:val="28"/>
          <w:szCs w:val="28"/>
          <w:shd w:val="clear" w:color="auto" w:fill="FFFFFF"/>
        </w:rPr>
        <w:t xml:space="preserve"> об объекте влюбленности</w:t>
      </w:r>
      <w:proofErr w:type="gramStart"/>
      <w:r w:rsidR="0062035A" w:rsidRPr="00192943">
        <w:rPr>
          <w:color w:val="000000"/>
          <w:sz w:val="28"/>
          <w:szCs w:val="28"/>
          <w:shd w:val="clear" w:color="auto" w:fill="FFFFFF"/>
        </w:rPr>
        <w:t>)</w:t>
      </w:r>
      <w:r w:rsidRPr="00192943">
        <w:rPr>
          <w:color w:val="000000"/>
          <w:sz w:val="28"/>
          <w:szCs w:val="28"/>
          <w:shd w:val="clear" w:color="auto" w:fill="FFFFFF"/>
        </w:rPr>
        <w:t>,</w:t>
      </w:r>
      <w:r w:rsidRPr="00192943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  </w:t>
      </w:r>
      <w:r w:rsidRPr="00192943">
        <w:rPr>
          <w:color w:val="000000"/>
          <w:sz w:val="28"/>
          <w:szCs w:val="28"/>
          <w:shd w:val="clear" w:color="auto" w:fill="FFFFFF"/>
        </w:rPr>
        <w:t>девочка</w:t>
      </w:r>
      <w:proofErr w:type="gramEnd"/>
      <w:r w:rsidRPr="00192943">
        <w:rPr>
          <w:color w:val="000000"/>
          <w:sz w:val="28"/>
          <w:szCs w:val="28"/>
          <w:shd w:val="clear" w:color="auto" w:fill="FFFFFF"/>
        </w:rPr>
        <w:t xml:space="preserve"> ощущает зуд, дрожание, вибрацию в половых органах.. Далее подросток, опираясь на свой опыт, дает им оценку, думает, как правильно разместить эти ощущения в своей жизни. Часто подросток,</w:t>
      </w:r>
      <w:r w:rsidRPr="00192943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192943">
        <w:rPr>
          <w:color w:val="000000"/>
          <w:sz w:val="28"/>
          <w:szCs w:val="28"/>
          <w:shd w:val="clear" w:color="auto" w:fill="FFFFFF"/>
        </w:rPr>
        <w:t>замечая неконтролируемые изменения в теле, пугается, ему может казаться, что только с ним одним происходит подобные бесконтрольные изменения.</w:t>
      </w:r>
      <w:r w:rsidR="0062035A" w:rsidRPr="00192943">
        <w:rPr>
          <w:color w:val="000000"/>
          <w:sz w:val="28"/>
          <w:szCs w:val="28"/>
          <w:shd w:val="clear" w:color="auto" w:fill="FFFFFF"/>
        </w:rPr>
        <w:t xml:space="preserve"> Поэтому подростку важно знать, что это психофизиологические реакции, и они есть у всех в той или иной степени</w:t>
      </w:r>
    </w:p>
    <w:p w:rsidR="007D632A" w:rsidRPr="00192943" w:rsidRDefault="0062035A" w:rsidP="001E5674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192943">
        <w:rPr>
          <w:rStyle w:val="c3"/>
          <w:color w:val="000000"/>
          <w:sz w:val="28"/>
          <w:szCs w:val="28"/>
        </w:rPr>
        <w:t>Н</w:t>
      </w:r>
      <w:r w:rsidR="002721C2" w:rsidRPr="00192943">
        <w:rPr>
          <w:rStyle w:val="c3"/>
          <w:color w:val="000000"/>
          <w:sz w:val="28"/>
          <w:szCs w:val="28"/>
        </w:rPr>
        <w:t xml:space="preserve">а этом этапе появляется потребность в ласках и телесном контакте. Подростки учатся чувствовать своего возлюбленного, изучают собственные реакции. </w:t>
      </w:r>
      <w:r w:rsidR="00DA32A8" w:rsidRPr="00192943">
        <w:rPr>
          <w:color w:val="000000"/>
          <w:sz w:val="28"/>
          <w:szCs w:val="28"/>
          <w:shd w:val="clear" w:color="auto" w:fill="FFFFFF"/>
        </w:rPr>
        <w:t xml:space="preserve"> Это исследование собственной формирующейся сексуальности, возможность сформировать понимание, что подростку нравится: активность, нежность, </w:t>
      </w:r>
      <w:proofErr w:type="gramStart"/>
      <w:r w:rsidR="00DA32A8" w:rsidRPr="00192943">
        <w:rPr>
          <w:color w:val="000000"/>
          <w:sz w:val="28"/>
          <w:szCs w:val="28"/>
          <w:shd w:val="clear" w:color="auto" w:fill="FFFFFF"/>
        </w:rPr>
        <w:t>напористость </w:t>
      </w:r>
      <w:r w:rsidR="00DA32A8" w:rsidRPr="00192943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 в</w:t>
      </w:r>
      <w:proofErr w:type="gramEnd"/>
      <w:r w:rsidR="00DA32A8" w:rsidRPr="00192943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объятиях </w:t>
      </w:r>
      <w:r w:rsidR="00DA32A8" w:rsidRPr="00192943">
        <w:rPr>
          <w:color w:val="000000"/>
          <w:sz w:val="28"/>
          <w:szCs w:val="28"/>
          <w:shd w:val="clear" w:color="auto" w:fill="FFFFFF"/>
        </w:rPr>
        <w:t>(и в каких пропорциях). Эти фантазии помогают определиться, с каким парнем-девушкой стоит вступать в отношения, а с каким нет. В будущем это поможет избежать бесперспективных отношений, не подходящих данному человеку.</w:t>
      </w:r>
      <w:r w:rsidR="00DA32A8" w:rsidRPr="00192943">
        <w:rPr>
          <w:rStyle w:val="c3"/>
          <w:color w:val="000000"/>
          <w:sz w:val="28"/>
          <w:szCs w:val="28"/>
        </w:rPr>
        <w:t xml:space="preserve"> </w:t>
      </w:r>
      <w:r w:rsidR="002721C2" w:rsidRPr="00192943">
        <w:rPr>
          <w:rStyle w:val="c3"/>
          <w:color w:val="000000"/>
          <w:sz w:val="28"/>
          <w:szCs w:val="28"/>
        </w:rPr>
        <w:t xml:space="preserve">На дальнейшее становление </w:t>
      </w:r>
      <w:proofErr w:type="spellStart"/>
      <w:r w:rsidR="002721C2" w:rsidRPr="00192943">
        <w:rPr>
          <w:rStyle w:val="c3"/>
          <w:color w:val="000000"/>
          <w:sz w:val="28"/>
          <w:szCs w:val="28"/>
        </w:rPr>
        <w:t>психосексуальных</w:t>
      </w:r>
      <w:proofErr w:type="spellEnd"/>
      <w:r w:rsidR="002721C2" w:rsidRPr="00192943">
        <w:rPr>
          <w:rStyle w:val="c3"/>
          <w:color w:val="000000"/>
          <w:sz w:val="28"/>
          <w:szCs w:val="28"/>
        </w:rPr>
        <w:t xml:space="preserve"> ориентаций подростка будут </w:t>
      </w:r>
      <w:r w:rsidR="002721C2" w:rsidRPr="00192943">
        <w:rPr>
          <w:rStyle w:val="c3"/>
          <w:color w:val="000000"/>
          <w:sz w:val="28"/>
          <w:szCs w:val="28"/>
        </w:rPr>
        <w:lastRenderedPageBreak/>
        <w:t>продолжать оказывать влияние как биологические факторы (уровень половых гормонов, чувствительность к ним органов</w:t>
      </w:r>
      <w:r w:rsidRPr="00192943">
        <w:rPr>
          <w:rStyle w:val="c3"/>
          <w:color w:val="000000"/>
          <w:sz w:val="28"/>
          <w:szCs w:val="28"/>
        </w:rPr>
        <w:t>-мишеней, генетические особенности</w:t>
      </w:r>
      <w:r w:rsidR="002721C2" w:rsidRPr="00192943">
        <w:rPr>
          <w:rStyle w:val="c3"/>
          <w:color w:val="000000"/>
          <w:sz w:val="28"/>
          <w:szCs w:val="28"/>
        </w:rPr>
        <w:t>), так и социальные, в том числе семейные взаимоотношени</w:t>
      </w:r>
      <w:r w:rsidR="007D632A" w:rsidRPr="00192943">
        <w:rPr>
          <w:rStyle w:val="c3"/>
          <w:color w:val="000000"/>
          <w:sz w:val="28"/>
          <w:szCs w:val="28"/>
        </w:rPr>
        <w:t>я и отношения со сверстниками.  К</w:t>
      </w:r>
      <w:r w:rsidR="002721C2" w:rsidRPr="00192943">
        <w:rPr>
          <w:rStyle w:val="c3"/>
          <w:color w:val="000000"/>
          <w:sz w:val="28"/>
          <w:szCs w:val="28"/>
        </w:rPr>
        <w:t xml:space="preserve">огда эмоциональный (платонический) и телесный (эротический) компонент этапа </w:t>
      </w:r>
      <w:proofErr w:type="spellStart"/>
      <w:r w:rsidR="002721C2" w:rsidRPr="00192943">
        <w:rPr>
          <w:rStyle w:val="c3"/>
          <w:color w:val="000000"/>
          <w:sz w:val="28"/>
          <w:szCs w:val="28"/>
        </w:rPr>
        <w:t>психосексуальных</w:t>
      </w:r>
      <w:proofErr w:type="spellEnd"/>
      <w:r w:rsidR="002721C2" w:rsidRPr="00192943">
        <w:rPr>
          <w:rStyle w:val="c3"/>
          <w:color w:val="000000"/>
          <w:sz w:val="28"/>
          <w:szCs w:val="28"/>
        </w:rPr>
        <w:t xml:space="preserve"> ориентаций у подростка отыгран,</w:t>
      </w:r>
      <w:r w:rsidR="007D632A" w:rsidRPr="00192943">
        <w:rPr>
          <w:rStyle w:val="c3"/>
          <w:color w:val="000000"/>
          <w:sz w:val="28"/>
          <w:szCs w:val="28"/>
        </w:rPr>
        <w:t xml:space="preserve"> у юношей и девушек</w:t>
      </w:r>
      <w:r w:rsidR="002721C2" w:rsidRPr="00192943">
        <w:rPr>
          <w:rStyle w:val="c3"/>
          <w:color w:val="000000"/>
          <w:sz w:val="28"/>
          <w:szCs w:val="28"/>
        </w:rPr>
        <w:t xml:space="preserve"> наст</w:t>
      </w:r>
      <w:r w:rsidR="007D632A" w:rsidRPr="00192943">
        <w:rPr>
          <w:rStyle w:val="c3"/>
          <w:color w:val="000000"/>
          <w:sz w:val="28"/>
          <w:szCs w:val="28"/>
        </w:rPr>
        <w:t xml:space="preserve">упает </w:t>
      </w:r>
      <w:r w:rsidR="007D632A" w:rsidRPr="00192943">
        <w:rPr>
          <w:rStyle w:val="c3"/>
          <w:b/>
          <w:color w:val="000000"/>
          <w:sz w:val="28"/>
          <w:szCs w:val="28"/>
        </w:rPr>
        <w:t>стадия сексуального либидо</w:t>
      </w:r>
      <w:r w:rsidR="002721C2" w:rsidRPr="00192943">
        <w:rPr>
          <w:rStyle w:val="c3"/>
          <w:color w:val="000000"/>
          <w:sz w:val="28"/>
          <w:szCs w:val="28"/>
        </w:rPr>
        <w:t>.</w:t>
      </w:r>
      <w:r w:rsidR="007D632A" w:rsidRPr="00192943">
        <w:rPr>
          <w:color w:val="000000"/>
          <w:sz w:val="28"/>
          <w:szCs w:val="28"/>
          <w:shd w:val="clear" w:color="auto" w:fill="FFFFFF"/>
        </w:rPr>
        <w:t xml:space="preserve"> На этой стадии происходит формирование фантазий с законченным половым актом, с конкретным человеком, к которому сформировано четкое влечение.</w:t>
      </w:r>
      <w:r w:rsidR="002721C2" w:rsidRPr="00192943">
        <w:rPr>
          <w:rStyle w:val="c3"/>
          <w:color w:val="000000"/>
          <w:sz w:val="28"/>
          <w:szCs w:val="28"/>
        </w:rPr>
        <w:t xml:space="preserve"> </w:t>
      </w:r>
      <w:r w:rsidR="007D632A" w:rsidRPr="00192943">
        <w:rPr>
          <w:rStyle w:val="c3"/>
          <w:color w:val="000000"/>
          <w:sz w:val="28"/>
          <w:szCs w:val="28"/>
        </w:rPr>
        <w:t xml:space="preserve"> На </w:t>
      </w:r>
      <w:r w:rsidR="00965010" w:rsidRPr="00192943">
        <w:rPr>
          <w:rStyle w:val="c3"/>
          <w:color w:val="000000"/>
          <w:sz w:val="28"/>
          <w:szCs w:val="28"/>
        </w:rPr>
        <w:t xml:space="preserve">этой стадии важное значение имеет предоставление молодым людям </w:t>
      </w:r>
      <w:r w:rsidR="007D632A" w:rsidRPr="00192943">
        <w:rPr>
          <w:rStyle w:val="c3"/>
          <w:color w:val="000000"/>
          <w:sz w:val="28"/>
          <w:szCs w:val="28"/>
        </w:rPr>
        <w:t>информации о способах контрацепции</w:t>
      </w:r>
      <w:r w:rsidR="00C13B57">
        <w:rPr>
          <w:rStyle w:val="c3"/>
          <w:color w:val="000000"/>
          <w:sz w:val="28"/>
          <w:szCs w:val="28"/>
        </w:rPr>
        <w:t>,</w:t>
      </w:r>
      <w:bookmarkStart w:id="0" w:name="_GoBack"/>
      <w:bookmarkEnd w:id="0"/>
      <w:r w:rsidR="00965010" w:rsidRPr="00192943">
        <w:rPr>
          <w:rStyle w:val="c3"/>
          <w:color w:val="000000"/>
          <w:sz w:val="28"/>
          <w:szCs w:val="28"/>
        </w:rPr>
        <w:t xml:space="preserve"> дабы избежать незапланированной беременности и заражения ИПП</w:t>
      </w:r>
      <w:r w:rsidR="00192943" w:rsidRPr="00192943">
        <w:rPr>
          <w:rStyle w:val="c3"/>
          <w:color w:val="000000"/>
          <w:sz w:val="28"/>
          <w:szCs w:val="28"/>
        </w:rPr>
        <w:t>П</w:t>
      </w:r>
      <w:r w:rsidR="00965010" w:rsidRPr="00192943">
        <w:rPr>
          <w:rStyle w:val="c3"/>
          <w:color w:val="000000"/>
          <w:sz w:val="28"/>
          <w:szCs w:val="28"/>
        </w:rPr>
        <w:t xml:space="preserve"> (инфекции, передающиеся половым путем). К наиболее распространённым методам контрацепции относятся следующие: </w:t>
      </w:r>
    </w:p>
    <w:p w:rsidR="00965010" w:rsidRPr="00192943" w:rsidRDefault="00192943" w:rsidP="001E5674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192943">
        <w:rPr>
          <w:rStyle w:val="c3"/>
          <w:color w:val="000000"/>
          <w:sz w:val="28"/>
          <w:szCs w:val="28"/>
        </w:rPr>
        <w:t xml:space="preserve"> - </w:t>
      </w:r>
      <w:r w:rsidR="00965010" w:rsidRPr="00192943">
        <w:rPr>
          <w:rStyle w:val="c3"/>
          <w:color w:val="000000"/>
          <w:sz w:val="28"/>
          <w:szCs w:val="28"/>
        </w:rPr>
        <w:t>Презервативы (мужские и женские)</w:t>
      </w:r>
      <w:r w:rsidRPr="00192943">
        <w:rPr>
          <w:rStyle w:val="c3"/>
          <w:color w:val="000000"/>
          <w:sz w:val="28"/>
          <w:szCs w:val="28"/>
        </w:rPr>
        <w:t xml:space="preserve"> – это единственный способ контрацепции, который защищает от ИППП и нежелательной беременности;</w:t>
      </w:r>
    </w:p>
    <w:p w:rsidR="00192943" w:rsidRPr="00192943" w:rsidRDefault="00192943" w:rsidP="001E5674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192943">
        <w:rPr>
          <w:rStyle w:val="c3"/>
          <w:color w:val="000000"/>
          <w:sz w:val="28"/>
          <w:szCs w:val="28"/>
        </w:rPr>
        <w:t xml:space="preserve">- Оральные контрацептивы </w:t>
      </w:r>
    </w:p>
    <w:p w:rsidR="00192943" w:rsidRPr="00192943" w:rsidRDefault="00192943" w:rsidP="001E5674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192943">
        <w:rPr>
          <w:rStyle w:val="c3"/>
          <w:color w:val="000000"/>
          <w:sz w:val="28"/>
          <w:szCs w:val="28"/>
        </w:rPr>
        <w:t xml:space="preserve">- Внутриматочные контрацептивы, </w:t>
      </w:r>
      <w:proofErr w:type="spellStart"/>
      <w:r w:rsidRPr="00192943">
        <w:rPr>
          <w:rStyle w:val="c3"/>
          <w:color w:val="000000"/>
          <w:sz w:val="28"/>
          <w:szCs w:val="28"/>
        </w:rPr>
        <w:t>импланты</w:t>
      </w:r>
      <w:proofErr w:type="spellEnd"/>
    </w:p>
    <w:p w:rsidR="00192943" w:rsidRPr="00192943" w:rsidRDefault="00192943" w:rsidP="001E5674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192943">
        <w:rPr>
          <w:rStyle w:val="c3"/>
          <w:color w:val="000000"/>
          <w:sz w:val="28"/>
          <w:szCs w:val="28"/>
        </w:rPr>
        <w:t>- Таблетки для экстренной конт</w:t>
      </w:r>
      <w:r w:rsidR="001E5674">
        <w:rPr>
          <w:rStyle w:val="c3"/>
          <w:color w:val="000000"/>
          <w:sz w:val="28"/>
          <w:szCs w:val="28"/>
        </w:rPr>
        <w:t>р</w:t>
      </w:r>
      <w:r w:rsidRPr="00192943">
        <w:rPr>
          <w:rStyle w:val="c3"/>
          <w:color w:val="000000"/>
          <w:sz w:val="28"/>
          <w:szCs w:val="28"/>
        </w:rPr>
        <w:t>ацепции</w:t>
      </w:r>
    </w:p>
    <w:p w:rsidR="00192943" w:rsidRPr="00192943" w:rsidRDefault="00192943" w:rsidP="001E5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929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Таблетки для экстренной контрацепции (ТЭК) помогают женщине избежать наступления беременности после незащищенного полового акта. ТЭК обеспечивают надежное предохранение от беременности, если принимаются в течение 5 дней после незащищенного полового акта. </w:t>
      </w:r>
      <w:r w:rsidRPr="00192943">
        <w:rPr>
          <w:rFonts w:ascii="Times New Roman" w:hAnsi="Times New Roman" w:cs="Times New Roman"/>
          <w:color w:val="000000"/>
          <w:sz w:val="28"/>
          <w:szCs w:val="28"/>
        </w:rPr>
        <w:t>Чем раньше женщина начинает принимать таблетки после незащищенного полового акта,</w:t>
      </w:r>
      <w:r w:rsidRPr="001929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92943">
        <w:rPr>
          <w:rFonts w:ascii="Times New Roman" w:hAnsi="Times New Roman" w:cs="Times New Roman"/>
          <w:color w:val="000000"/>
          <w:sz w:val="28"/>
          <w:szCs w:val="28"/>
        </w:rPr>
        <w:t>тем выше эффективность данного средства контрацепции.</w:t>
      </w:r>
    </w:p>
    <w:p w:rsidR="00192943" w:rsidRPr="00192943" w:rsidRDefault="00192943" w:rsidP="001E5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92943">
        <w:rPr>
          <w:rFonts w:ascii="Times New Roman" w:hAnsi="Times New Roman" w:cs="Times New Roman"/>
          <w:bCs/>
          <w:color w:val="008F7F"/>
          <w:sz w:val="28"/>
          <w:szCs w:val="28"/>
        </w:rPr>
        <w:t xml:space="preserve">• </w:t>
      </w:r>
      <w:r w:rsidRPr="00192943">
        <w:rPr>
          <w:rFonts w:ascii="Times New Roman" w:hAnsi="Times New Roman" w:cs="Times New Roman"/>
          <w:bCs/>
          <w:color w:val="000000"/>
          <w:sz w:val="28"/>
          <w:szCs w:val="28"/>
        </w:rPr>
        <w:t>Не нарушают течения уже наступившей беременности.</w:t>
      </w:r>
    </w:p>
    <w:p w:rsidR="00192943" w:rsidRPr="00192943" w:rsidRDefault="00192943" w:rsidP="001E5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943">
        <w:rPr>
          <w:rFonts w:ascii="Times New Roman" w:hAnsi="Times New Roman" w:cs="Times New Roman"/>
          <w:bCs/>
          <w:color w:val="008F7F"/>
          <w:sz w:val="28"/>
          <w:szCs w:val="28"/>
        </w:rPr>
        <w:t xml:space="preserve">• </w:t>
      </w:r>
      <w:r w:rsidRPr="001929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Безопасны для всех женщин </w:t>
      </w:r>
      <w:r w:rsidRPr="00192943">
        <w:rPr>
          <w:rFonts w:ascii="Times New Roman" w:hAnsi="Times New Roman" w:cs="Times New Roman"/>
          <w:color w:val="000000"/>
          <w:sz w:val="28"/>
          <w:szCs w:val="28"/>
        </w:rPr>
        <w:t>– даже для тех, кто не может принимать постоянные гормональные средства контрацепции.</w:t>
      </w:r>
    </w:p>
    <w:p w:rsidR="00192943" w:rsidRPr="00192943" w:rsidRDefault="00192943" w:rsidP="001E5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92943">
        <w:rPr>
          <w:rFonts w:ascii="Times New Roman" w:hAnsi="Times New Roman" w:cs="Times New Roman"/>
          <w:bCs/>
          <w:color w:val="008F7F"/>
          <w:sz w:val="28"/>
          <w:szCs w:val="28"/>
        </w:rPr>
        <w:t xml:space="preserve">• </w:t>
      </w:r>
      <w:r w:rsidRPr="00192943">
        <w:rPr>
          <w:rFonts w:ascii="Times New Roman" w:hAnsi="Times New Roman" w:cs="Times New Roman"/>
          <w:bCs/>
          <w:color w:val="000000"/>
          <w:sz w:val="28"/>
          <w:szCs w:val="28"/>
        </w:rPr>
        <w:t>Обеспечивают возможность перехода к основному</w:t>
      </w:r>
    </w:p>
    <w:p w:rsidR="00192943" w:rsidRPr="00192943" w:rsidRDefault="00192943" w:rsidP="001E5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92943">
        <w:rPr>
          <w:rFonts w:ascii="Times New Roman" w:hAnsi="Times New Roman" w:cs="Times New Roman"/>
          <w:bCs/>
          <w:color w:val="000000"/>
          <w:sz w:val="28"/>
          <w:szCs w:val="28"/>
        </w:rPr>
        <w:t>методу контрацепции.</w:t>
      </w:r>
    </w:p>
    <w:p w:rsidR="00192943" w:rsidRPr="00192943" w:rsidRDefault="00192943" w:rsidP="001E5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92943">
        <w:rPr>
          <w:rFonts w:ascii="Times New Roman" w:hAnsi="Times New Roman" w:cs="Times New Roman"/>
          <w:bCs/>
          <w:color w:val="008F7F"/>
          <w:sz w:val="28"/>
          <w:szCs w:val="28"/>
        </w:rPr>
        <w:t xml:space="preserve">• </w:t>
      </w:r>
      <w:r w:rsidRPr="00192943">
        <w:rPr>
          <w:rFonts w:ascii="Times New Roman" w:hAnsi="Times New Roman" w:cs="Times New Roman"/>
          <w:bCs/>
          <w:color w:val="000000"/>
          <w:sz w:val="28"/>
          <w:szCs w:val="28"/>
        </w:rPr>
        <w:t>Существует несколько видов таблеток для экстренной</w:t>
      </w:r>
    </w:p>
    <w:p w:rsidR="00192943" w:rsidRPr="00192943" w:rsidRDefault="00192943" w:rsidP="001E5674">
      <w:pPr>
        <w:autoSpaceDE w:val="0"/>
        <w:autoSpaceDN w:val="0"/>
        <w:adjustRightInd w:val="0"/>
        <w:spacing w:after="0" w:line="240" w:lineRule="auto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1929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контрацепции. </w:t>
      </w:r>
      <w:r w:rsidRPr="00192943">
        <w:rPr>
          <w:rFonts w:ascii="Times New Roman" w:hAnsi="Times New Roman" w:cs="Times New Roman"/>
          <w:color w:val="000000"/>
          <w:sz w:val="28"/>
          <w:szCs w:val="28"/>
        </w:rPr>
        <w:t xml:space="preserve">В качестве средств экстренной контрацепции используются специальные </w:t>
      </w:r>
      <w:r w:rsidR="001E5674">
        <w:rPr>
          <w:rFonts w:ascii="Times New Roman" w:hAnsi="Times New Roman" w:cs="Times New Roman"/>
          <w:color w:val="000000"/>
          <w:sz w:val="28"/>
          <w:szCs w:val="28"/>
        </w:rPr>
        <w:t>препараты, только прогестеро</w:t>
      </w:r>
      <w:r w:rsidRPr="00192943">
        <w:rPr>
          <w:rFonts w:ascii="Times New Roman" w:hAnsi="Times New Roman" w:cs="Times New Roman"/>
          <w:color w:val="000000"/>
          <w:sz w:val="28"/>
          <w:szCs w:val="28"/>
        </w:rPr>
        <w:t>н-содержащие таблетки и комбинированные оральные контрацептивы.</w:t>
      </w:r>
    </w:p>
    <w:p w:rsidR="001E5674" w:rsidRDefault="001E5674" w:rsidP="001E56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Получить более подробную информацию о средствах контрацепции можно получить на консультации у врача-гинеколога, уролога.</w:t>
      </w:r>
    </w:p>
    <w:p w:rsidR="001E5674" w:rsidRPr="001E5674" w:rsidRDefault="001E5674" w:rsidP="001E56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Врач-психотерапевт                                                       Новицкая Е.Н.</w:t>
      </w:r>
    </w:p>
    <w:sectPr w:rsidR="001E5674" w:rsidRPr="001E5674" w:rsidSect="005D6C15">
      <w:pgSz w:w="11907" w:h="16840" w:code="9"/>
      <w:pgMar w:top="1134" w:right="850" w:bottom="1134" w:left="1701" w:header="272" w:footer="272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008"/>
    <w:rsid w:val="00020008"/>
    <w:rsid w:val="00151B0E"/>
    <w:rsid w:val="00160F4A"/>
    <w:rsid w:val="00184841"/>
    <w:rsid w:val="00192943"/>
    <w:rsid w:val="001A7403"/>
    <w:rsid w:val="001E5674"/>
    <w:rsid w:val="002721C2"/>
    <w:rsid w:val="004363C4"/>
    <w:rsid w:val="005D6C15"/>
    <w:rsid w:val="0062035A"/>
    <w:rsid w:val="00683A1B"/>
    <w:rsid w:val="007D632A"/>
    <w:rsid w:val="00965010"/>
    <w:rsid w:val="00B84CC7"/>
    <w:rsid w:val="00C13B57"/>
    <w:rsid w:val="00DA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B642A5"/>
  <w15:chartTrackingRefBased/>
  <w15:docId w15:val="{1D8C3165-D285-4886-955E-11364FA41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0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72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721C2"/>
  </w:style>
  <w:style w:type="character" w:customStyle="1" w:styleId="c3">
    <w:name w:val="c3"/>
    <w:basedOn w:val="a0"/>
    <w:rsid w:val="002721C2"/>
  </w:style>
  <w:style w:type="paragraph" w:customStyle="1" w:styleId="c0">
    <w:name w:val="c0"/>
    <w:basedOn w:val="a"/>
    <w:rsid w:val="00272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721C2"/>
  </w:style>
  <w:style w:type="paragraph" w:styleId="a4">
    <w:name w:val="Balloon Text"/>
    <w:basedOn w:val="a"/>
    <w:link w:val="a5"/>
    <w:uiPriority w:val="99"/>
    <w:semiHidden/>
    <w:unhideWhenUsed/>
    <w:rsid w:val="001E5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56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025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7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3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2023-10-20T08:42:00Z</cp:lastPrinted>
  <dcterms:created xsi:type="dcterms:W3CDTF">2023-10-19T11:29:00Z</dcterms:created>
  <dcterms:modified xsi:type="dcterms:W3CDTF">2023-11-28T13:34:00Z</dcterms:modified>
</cp:coreProperties>
</file>